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F07D" w14:textId="77777777" w:rsidR="00EA0E4D" w:rsidRDefault="00EA0E4D" w:rsidP="00EA0E4D">
      <w:pPr>
        <w:widowControl w:val="0"/>
        <w:tabs>
          <w:tab w:val="left" w:pos="6519"/>
        </w:tabs>
        <w:autoSpaceDE w:val="0"/>
        <w:autoSpaceDN w:val="0"/>
        <w:adjustRightInd w:val="0"/>
        <w:spacing w:before="60" w:after="0" w:line="240" w:lineRule="auto"/>
        <w:ind w:left="101"/>
        <w:rPr>
          <w:rFonts w:ascii="Cambria" w:hAnsi="Cambria" w:cs="Cambria"/>
          <w:b/>
          <w:bCs/>
          <w:color w:val="365E91"/>
          <w:sz w:val="28"/>
          <w:szCs w:val="28"/>
        </w:rPr>
      </w:pPr>
      <w:r>
        <w:rPr>
          <w:rFonts w:ascii="Cambria" w:hAnsi="Cambria" w:cs="Cambria"/>
          <w:b/>
          <w:bCs/>
          <w:color w:val="365E91"/>
          <w:sz w:val="28"/>
          <w:szCs w:val="28"/>
        </w:rPr>
        <w:t>AGENDA:</w:t>
      </w:r>
      <w:r>
        <w:rPr>
          <w:rFonts w:ascii="Cambria" w:hAnsi="Cambria" w:cs="Cambria"/>
          <w:b/>
          <w:bCs/>
          <w:color w:val="365E91"/>
          <w:sz w:val="28"/>
          <w:szCs w:val="28"/>
        </w:rPr>
        <w:tab/>
        <w:t>LOCATION:</w:t>
      </w:r>
    </w:p>
    <w:p w14:paraId="43C7465B" w14:textId="5A41A3E4" w:rsidR="00812659" w:rsidRDefault="00EA0E4D" w:rsidP="00812659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01" w:hanging="101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Hay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oun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tin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ab/>
        <w:t>ZOOM MEETING ID: 652 61</w:t>
      </w:r>
      <w:r w:rsidR="00812659">
        <w:rPr>
          <w:rFonts w:ascii="Calibri" w:hAnsi="Calibri" w:cs="Calibri"/>
          <w:b/>
          <w:bCs/>
          <w:spacing w:val="-3"/>
          <w:sz w:val="24"/>
          <w:szCs w:val="24"/>
        </w:rPr>
        <w:t>7 8786</w:t>
      </w:r>
    </w:p>
    <w:p w14:paraId="0D6EBBBC" w14:textId="4EE2FB02" w:rsidR="00EA0E4D" w:rsidRDefault="00812659" w:rsidP="00812659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01" w:hanging="101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April 12, 2021</w:t>
      </w:r>
      <w:r w:rsidR="00EA0E4D">
        <w:rPr>
          <w:rFonts w:ascii="Calibri" w:hAnsi="Calibri" w:cs="Calibri"/>
          <w:b/>
          <w:bCs/>
          <w:spacing w:val="-3"/>
          <w:sz w:val="24"/>
          <w:szCs w:val="24"/>
        </w:rPr>
        <w:tab/>
        <w:t>PASSWORD:</w:t>
      </w:r>
      <w:r w:rsidR="00EA0E4D">
        <w:rPr>
          <w:rFonts w:ascii="Calibri" w:hAnsi="Calibri" w:cs="Calibri"/>
          <w:b/>
          <w:bCs/>
          <w:spacing w:val="-3"/>
          <w:sz w:val="24"/>
          <w:szCs w:val="24"/>
        </w:rPr>
        <w:tab/>
        <w:t xml:space="preserve"> 5DrX4H</w:t>
      </w:r>
    </w:p>
    <w:p w14:paraId="6C24E1A8" w14:textId="77777777" w:rsidR="00EA0E4D" w:rsidRDefault="00EA0E4D" w:rsidP="00EA0E4D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6:30 P.M.</w:t>
      </w:r>
    </w:p>
    <w:p w14:paraId="5DF1CA03" w14:textId="77777777" w:rsidR="00EA0E4D" w:rsidRDefault="00EA0E4D" w:rsidP="00EA0E4D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52"/>
        <w:rPr>
          <w:rFonts w:ascii="Calibri" w:hAnsi="Calibri" w:cs="Calibri"/>
          <w:b/>
          <w:bCs/>
          <w:spacing w:val="-3"/>
          <w:sz w:val="24"/>
          <w:szCs w:val="24"/>
        </w:rPr>
      </w:pPr>
    </w:p>
    <w:p w14:paraId="1FDFC928" w14:textId="77777777" w:rsidR="00EA0E4D" w:rsidRDefault="00EA0E4D" w:rsidP="00EA0E4D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</w:t>
      </w:r>
      <w:r>
        <w:rPr>
          <w:rFonts w:ascii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MEETING</w:t>
      </w:r>
    </w:p>
    <w:p w14:paraId="6734C4DE" w14:textId="77777777" w:rsidR="00EA0E4D" w:rsidRDefault="00EA0E4D" w:rsidP="00EA0E4D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</w:p>
    <w:p w14:paraId="6E716178" w14:textId="77777777" w:rsidR="00EA0E4D" w:rsidRDefault="00EA0E4D" w:rsidP="00EA0E4D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sz w:val="28"/>
          <w:szCs w:val="28"/>
        </w:rPr>
      </w:pPr>
      <w:bookmarkStart w:id="0" w:name="_Hlk16083813"/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3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ORDE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AN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br/>
      </w:r>
    </w:p>
    <w:p w14:paraId="0EB53D38" w14:textId="77777777" w:rsidR="00EA0E4D" w:rsidRDefault="00EA0E4D" w:rsidP="00EA0E4D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 w:hanging="42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LED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LLE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pacing w:val="-1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AN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E </w:t>
      </w:r>
    </w:p>
    <w:p w14:paraId="59FA544D" w14:textId="77777777" w:rsidR="00EA0E4D" w:rsidRDefault="00EA0E4D" w:rsidP="00EA0E4D">
      <w:pPr>
        <w:widowControl w:val="0"/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/>
        <w:rPr>
          <w:rFonts w:ascii="Calibri" w:hAnsi="Calibri" w:cs="Calibri"/>
          <w:sz w:val="28"/>
          <w:szCs w:val="28"/>
        </w:rPr>
      </w:pPr>
    </w:p>
    <w:p w14:paraId="7380E855" w14:textId="77777777" w:rsidR="00EA0E4D" w:rsidRDefault="00EA0E4D" w:rsidP="00EA0E4D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PU</w:t>
      </w:r>
      <w:r>
        <w:rPr>
          <w:rFonts w:ascii="Calibri" w:hAnsi="Calibri" w:cs="Calibri"/>
          <w:spacing w:val="-1"/>
          <w:sz w:val="28"/>
          <w:szCs w:val="28"/>
        </w:rPr>
        <w:t>BLI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COMME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mme</w:t>
      </w:r>
      <w:r>
        <w:rPr>
          <w:rFonts w:ascii="Calibri" w:hAnsi="Calibri" w:cs="Calibri"/>
          <w:spacing w:val="-1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-1"/>
          <w:sz w:val="28"/>
          <w:szCs w:val="28"/>
        </w:rPr>
        <w:t>il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ta</w:t>
      </w:r>
      <w:r>
        <w:rPr>
          <w:rFonts w:ascii="Calibri" w:hAnsi="Calibri" w:cs="Calibri"/>
          <w:spacing w:val="-2"/>
          <w:sz w:val="28"/>
          <w:szCs w:val="28"/>
        </w:rPr>
        <w:t>ke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audi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pacing w:val="-1"/>
          <w:sz w:val="28"/>
          <w:szCs w:val="28"/>
        </w:rPr>
        <w:t>non‐a</w:t>
      </w:r>
      <w:r>
        <w:rPr>
          <w:rFonts w:ascii="Calibri" w:hAnsi="Calibri" w:cs="Calibri"/>
          <w:spacing w:val="-2"/>
          <w:sz w:val="28"/>
          <w:szCs w:val="28"/>
        </w:rPr>
        <w:t>ge</w:t>
      </w:r>
      <w:r>
        <w:rPr>
          <w:rFonts w:ascii="Calibri" w:hAnsi="Calibri" w:cs="Calibri"/>
          <w:spacing w:val="-1"/>
          <w:sz w:val="28"/>
          <w:szCs w:val="28"/>
        </w:rPr>
        <w:t>nd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>lat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topi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The City Council will make no comments and take no action during Public Comments.</w:t>
      </w:r>
    </w:p>
    <w:p w14:paraId="335E0755" w14:textId="77777777" w:rsidR="00EA0E4D" w:rsidRDefault="00EA0E4D" w:rsidP="00EA0E4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</w:t>
      </w:r>
    </w:p>
    <w:p w14:paraId="394C047F" w14:textId="77777777" w:rsidR="00EA0E4D" w:rsidRPr="00384FB7" w:rsidRDefault="00EA0E4D" w:rsidP="00EA0E4D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UNFINISHED BUSINESS</w:t>
      </w:r>
    </w:p>
    <w:p w14:paraId="345553F4" w14:textId="77777777" w:rsidR="00EA0E4D" w:rsidRPr="002A20CA" w:rsidRDefault="00EA0E4D" w:rsidP="00EA0E4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48828CFC" w14:textId="77777777" w:rsidR="00EA0E4D" w:rsidRDefault="00EA0E4D" w:rsidP="00EA0E4D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eceive </w:t>
      </w:r>
      <w:r>
        <w:rPr>
          <w:rFonts w:ascii="Calibri" w:hAnsi="Calibri" w:cs="Calibri"/>
          <w:w w:val="0"/>
          <w:sz w:val="28"/>
          <w:szCs w:val="28"/>
        </w:rPr>
        <w:t xml:space="preserve">update </w:t>
      </w:r>
      <w:r w:rsidRPr="00A277A1">
        <w:rPr>
          <w:rFonts w:ascii="Calibri" w:hAnsi="Calibri" w:cs="Calibri"/>
          <w:w w:val="0"/>
          <w:sz w:val="28"/>
          <w:szCs w:val="28"/>
        </w:rPr>
        <w:t>and take appropriate action on</w:t>
      </w:r>
      <w:r>
        <w:rPr>
          <w:rFonts w:ascii="Calibri" w:hAnsi="Calibri" w:cs="Calibri"/>
          <w:w w:val="0"/>
          <w:sz w:val="28"/>
          <w:szCs w:val="28"/>
        </w:rPr>
        <w:t xml:space="preserve"> the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 status of negotiations with Walter’s Southwest and Hays Commons </w:t>
      </w:r>
      <w:r>
        <w:rPr>
          <w:rFonts w:ascii="Calibri" w:hAnsi="Calibri" w:cs="Calibri"/>
          <w:w w:val="0"/>
          <w:sz w:val="28"/>
          <w:szCs w:val="28"/>
        </w:rPr>
        <w:t>D</w:t>
      </w:r>
      <w:r w:rsidRPr="00A277A1">
        <w:rPr>
          <w:rFonts w:ascii="Calibri" w:hAnsi="Calibri" w:cs="Calibri"/>
          <w:w w:val="0"/>
          <w:sz w:val="28"/>
          <w:szCs w:val="28"/>
        </w:rPr>
        <w:t>evelopment</w:t>
      </w:r>
      <w:r>
        <w:rPr>
          <w:rFonts w:ascii="Calibri" w:hAnsi="Calibri" w:cs="Calibri"/>
          <w:w w:val="0"/>
          <w:sz w:val="28"/>
          <w:szCs w:val="28"/>
        </w:rPr>
        <w:t xml:space="preserve"> Agreement. </w:t>
      </w:r>
      <w:r w:rsidRPr="00E91D70">
        <w:rPr>
          <w:rFonts w:ascii="Calibri" w:hAnsi="Calibri" w:cs="Calibri"/>
          <w:b/>
          <w:w w:val="0"/>
          <w:sz w:val="28"/>
          <w:szCs w:val="28"/>
        </w:rPr>
        <w:t xml:space="preserve">(This item may be taken into Executive Session under </w:t>
      </w:r>
      <w:r>
        <w:rPr>
          <w:rFonts w:ascii="Calibri" w:hAnsi="Calibri" w:cs="Calibri"/>
          <w:b/>
          <w:w w:val="0"/>
          <w:sz w:val="28"/>
          <w:szCs w:val="28"/>
        </w:rPr>
        <w:t>Code §551.086, Deliberation Regarding Economic Development Negotiations exception.)</w:t>
      </w:r>
    </w:p>
    <w:p w14:paraId="5367751D" w14:textId="77777777" w:rsidR="00EA0E4D" w:rsidRPr="00320995" w:rsidRDefault="00EA0E4D" w:rsidP="00EA0E4D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 w:rsidRPr="00320995">
        <w:rPr>
          <w:rFonts w:ascii="Calibri" w:hAnsi="Calibri" w:cs="Calibri"/>
          <w:w w:val="0"/>
          <w:sz w:val="28"/>
          <w:szCs w:val="28"/>
        </w:rPr>
        <w:t>Receive update on well #1 repairs or replacement.</w:t>
      </w:r>
    </w:p>
    <w:p w14:paraId="4304C402" w14:textId="77777777" w:rsidR="00EA0E4D" w:rsidRPr="00320995" w:rsidRDefault="00EA0E4D" w:rsidP="00EA0E4D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refurbishment of City Hall sign.</w:t>
      </w:r>
    </w:p>
    <w:p w14:paraId="0E79E0CB" w14:textId="13F2F8C9" w:rsidR="00504A3A" w:rsidRDefault="00EA0E4D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        </w:t>
      </w:r>
      <w:r w:rsidR="00504A3A">
        <w:rPr>
          <w:rFonts w:ascii="Calibri" w:hAnsi="Calibri" w:cs="Calibri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d</w:t>
      </w:r>
      <w:r w:rsidRPr="005E3A26">
        <w:rPr>
          <w:rFonts w:ascii="Calibri" w:hAnsi="Calibri" w:cs="Calibri"/>
          <w:w w:val="0"/>
          <w:sz w:val="28"/>
          <w:szCs w:val="28"/>
        </w:rPr>
        <w:t>.</w:t>
      </w:r>
      <w:r>
        <w:rPr>
          <w:rFonts w:ascii="Calibri" w:hAnsi="Calibri" w:cs="Calibri"/>
          <w:w w:val="0"/>
          <w:sz w:val="28"/>
          <w:szCs w:val="28"/>
        </w:rPr>
        <w:t xml:space="preserve">    </w:t>
      </w:r>
      <w:r w:rsidR="0034308B">
        <w:rPr>
          <w:rFonts w:ascii="Calibri" w:hAnsi="Calibri" w:cs="Calibri"/>
          <w:w w:val="0"/>
          <w:sz w:val="28"/>
          <w:szCs w:val="28"/>
        </w:rPr>
        <w:t>Receive update</w:t>
      </w:r>
      <w:r w:rsidRPr="005E3A26">
        <w:rPr>
          <w:rFonts w:ascii="Calibri" w:hAnsi="Calibri" w:cs="Calibri"/>
          <w:w w:val="0"/>
          <w:sz w:val="28"/>
          <w:szCs w:val="28"/>
        </w:rPr>
        <w:t xml:space="preserve"> on installing additional speed humps</w:t>
      </w:r>
      <w:r w:rsidR="00504A3A">
        <w:rPr>
          <w:rFonts w:ascii="Calibri" w:hAnsi="Calibri" w:cs="Calibri"/>
          <w:w w:val="0"/>
          <w:sz w:val="28"/>
          <w:szCs w:val="28"/>
        </w:rPr>
        <w:t xml:space="preserve">. </w:t>
      </w:r>
    </w:p>
    <w:p w14:paraId="7B63E6FE" w14:textId="19924ADB" w:rsidR="00504A3A" w:rsidRDefault="00504A3A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         e.</w:t>
      </w:r>
      <w:r>
        <w:rPr>
          <w:rFonts w:ascii="Calibri" w:hAnsi="Calibri" w:cs="Calibri"/>
          <w:w w:val="0"/>
          <w:sz w:val="28"/>
          <w:szCs w:val="28"/>
        </w:rPr>
        <w:tab/>
      </w:r>
      <w:r w:rsidR="0034308B">
        <w:rPr>
          <w:sz w:val="28"/>
          <w:szCs w:val="28"/>
        </w:rPr>
        <w:t>Receive update</w:t>
      </w:r>
      <w:r w:rsidRPr="005D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take appropriate action on request from Elliott Ranch to have </w:t>
      </w:r>
    </w:p>
    <w:p w14:paraId="7BAB0BEB" w14:textId="0A37AEE3" w:rsidR="00504A3A" w:rsidRDefault="00504A3A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08B">
        <w:rPr>
          <w:sz w:val="28"/>
          <w:szCs w:val="28"/>
        </w:rPr>
        <w:t xml:space="preserve">a </w:t>
      </w:r>
      <w:r>
        <w:rPr>
          <w:sz w:val="28"/>
          <w:szCs w:val="28"/>
        </w:rPr>
        <w:t>generator installed at water plant.</w:t>
      </w:r>
    </w:p>
    <w:p w14:paraId="64307EB3" w14:textId="4792FEAC" w:rsidR="00504A3A" w:rsidRDefault="00504A3A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         f.</w:t>
      </w:r>
      <w:r>
        <w:rPr>
          <w:rFonts w:ascii="Calibri" w:hAnsi="Calibri" w:cs="Calibri"/>
          <w:w w:val="0"/>
          <w:sz w:val="28"/>
          <w:szCs w:val="28"/>
        </w:rPr>
        <w:tab/>
      </w:r>
      <w:r w:rsidR="0034308B">
        <w:rPr>
          <w:rFonts w:ascii="Calibri" w:hAnsi="Calibri" w:cs="Calibri"/>
          <w:w w:val="0"/>
          <w:sz w:val="28"/>
          <w:szCs w:val="28"/>
        </w:rPr>
        <w:t>Receive update</w:t>
      </w:r>
      <w:r>
        <w:rPr>
          <w:rFonts w:ascii="Calibri" w:hAnsi="Calibri" w:cs="Calibri"/>
          <w:w w:val="0"/>
          <w:sz w:val="28"/>
          <w:szCs w:val="28"/>
        </w:rPr>
        <w:t xml:space="preserve"> and take appropriate action on request from Elliott Ranch to </w:t>
      </w:r>
    </w:p>
    <w:p w14:paraId="6D40E01A" w14:textId="79B1736A" w:rsidR="0034308B" w:rsidRDefault="0034308B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  <w:t>replace chain link fence with a cedar fence.</w:t>
      </w:r>
    </w:p>
    <w:p w14:paraId="5B109F65" w14:textId="7813F98C" w:rsidR="00504A3A" w:rsidRPr="00504A3A" w:rsidRDefault="0034308B" w:rsidP="00504A3A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</w:t>
      </w:r>
      <w:r w:rsidR="00504A3A">
        <w:rPr>
          <w:rFonts w:ascii="Calibri" w:hAnsi="Calibri" w:cs="Calibri"/>
          <w:w w:val="0"/>
          <w:sz w:val="28"/>
          <w:szCs w:val="28"/>
        </w:rPr>
        <w:t xml:space="preserve">        </w:t>
      </w:r>
      <w:r w:rsidR="00504A3A" w:rsidRPr="00504A3A">
        <w:rPr>
          <w:rFonts w:ascii="Calibri" w:hAnsi="Calibri" w:cs="Calibri"/>
          <w:w w:val="0"/>
          <w:sz w:val="28"/>
          <w:szCs w:val="28"/>
        </w:rPr>
        <w:t>g.</w:t>
      </w:r>
      <w:r w:rsidR="00504A3A" w:rsidRPr="00504A3A">
        <w:rPr>
          <w:rFonts w:ascii="Calibri" w:hAnsi="Calibri" w:cs="Calibri"/>
          <w:w w:val="0"/>
          <w:sz w:val="28"/>
          <w:szCs w:val="28"/>
        </w:rPr>
        <w:tab/>
      </w:r>
      <w:r w:rsidR="00504A3A" w:rsidRPr="00504A3A">
        <w:rPr>
          <w:sz w:val="28"/>
          <w:szCs w:val="28"/>
        </w:rPr>
        <w:t xml:space="preserve">Discuss and take appropriate action on request from Pedernales Electric </w:t>
      </w:r>
      <w:r w:rsidR="00504A3A">
        <w:rPr>
          <w:sz w:val="28"/>
          <w:szCs w:val="28"/>
        </w:rPr>
        <w:t xml:space="preserve">      </w:t>
      </w:r>
    </w:p>
    <w:p w14:paraId="223ECBB2" w14:textId="31595F2B" w:rsidR="00504A3A" w:rsidRDefault="00504A3A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 w:rsidRPr="00504A3A">
        <w:rPr>
          <w:sz w:val="28"/>
          <w:szCs w:val="28"/>
        </w:rPr>
        <w:t>Corporation to acquire an easement to place pole for meter reading equipment.</w:t>
      </w:r>
    </w:p>
    <w:p w14:paraId="4CA4B4AF" w14:textId="05A0123B" w:rsidR="0034308B" w:rsidRDefault="0034308B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h.</w:t>
      </w:r>
      <w:r>
        <w:rPr>
          <w:sz w:val="28"/>
          <w:szCs w:val="28"/>
        </w:rPr>
        <w:tab/>
        <w:t xml:space="preserve">Receive update from Code of Conduct Committee. </w:t>
      </w:r>
    </w:p>
    <w:p w14:paraId="68E81E46" w14:textId="3C9CBA69" w:rsidR="000C46A5" w:rsidRDefault="000C46A5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Discuss and take appropriate action on billboards placed on residential property.</w:t>
      </w:r>
    </w:p>
    <w:p w14:paraId="42A316FA" w14:textId="77777777" w:rsidR="00EA0E4D" w:rsidRDefault="00EA0E4D" w:rsidP="00EA0E4D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05B5497E" w14:textId="77777777" w:rsidR="00EA0E4D" w:rsidRDefault="00EA0E4D" w:rsidP="00EA0E4D">
      <w:pPr>
        <w:pStyle w:val="ListParagraph"/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</w:t>
      </w:r>
      <w:r w:rsidRPr="004E61C5">
        <w:rPr>
          <w:rFonts w:ascii="Calibri" w:hAnsi="Calibri" w:cs="Calibri"/>
          <w:w w:val="0"/>
          <w:sz w:val="28"/>
          <w:szCs w:val="28"/>
        </w:rPr>
        <w:t>NEW</w:t>
      </w:r>
      <w:r w:rsidRPr="004E61C5">
        <w:rPr>
          <w:rFonts w:ascii="Calibri" w:hAnsi="Calibri" w:cs="Calibri"/>
          <w:spacing w:val="-6"/>
          <w:w w:val="0"/>
          <w:sz w:val="28"/>
          <w:szCs w:val="28"/>
        </w:rPr>
        <w:t xml:space="preserve"> </w:t>
      </w:r>
      <w:r w:rsidRPr="004E61C5">
        <w:rPr>
          <w:rFonts w:ascii="Calibri" w:hAnsi="Calibri" w:cs="Calibri"/>
          <w:w w:val="0"/>
          <w:sz w:val="28"/>
          <w:szCs w:val="28"/>
        </w:rPr>
        <w:t>BUSINESS</w:t>
      </w:r>
    </w:p>
    <w:p w14:paraId="16D123FE" w14:textId="77777777" w:rsidR="00EA0E4D" w:rsidRDefault="00EA0E4D" w:rsidP="00EA0E4D">
      <w:pPr>
        <w:pStyle w:val="ListParagraph"/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705E8A1B" w14:textId="47919296" w:rsidR="00EA0E4D" w:rsidRDefault="00EA0E4D" w:rsidP="00EA0E4D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D001CC">
        <w:rPr>
          <w:rFonts w:ascii="Calibri" w:hAnsi="Calibri" w:cs="Calibri"/>
          <w:w w:val="0"/>
          <w:sz w:val="28"/>
          <w:szCs w:val="28"/>
        </w:rPr>
        <w:t xml:space="preserve">Approve minutes for the </w:t>
      </w:r>
      <w:r w:rsidR="00812659">
        <w:rPr>
          <w:rFonts w:ascii="Calibri" w:hAnsi="Calibri" w:cs="Calibri"/>
          <w:w w:val="0"/>
          <w:sz w:val="28"/>
          <w:szCs w:val="28"/>
        </w:rPr>
        <w:t>March 8</w:t>
      </w:r>
      <w:r>
        <w:rPr>
          <w:rFonts w:ascii="Calibri" w:hAnsi="Calibri" w:cs="Calibri"/>
          <w:w w:val="0"/>
          <w:sz w:val="28"/>
          <w:szCs w:val="28"/>
        </w:rPr>
        <w:t>,</w:t>
      </w:r>
      <w:r w:rsidRPr="00D001CC">
        <w:rPr>
          <w:rFonts w:ascii="Calibri" w:hAnsi="Calibri" w:cs="Calibri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2021 c</w:t>
      </w:r>
      <w:r w:rsidRPr="00D001CC">
        <w:rPr>
          <w:rFonts w:ascii="Calibri" w:hAnsi="Calibri" w:cs="Calibri"/>
          <w:w w:val="0"/>
          <w:sz w:val="28"/>
          <w:szCs w:val="28"/>
        </w:rPr>
        <w:t>ouncil meeting.</w:t>
      </w:r>
    </w:p>
    <w:p w14:paraId="36B15F3B" w14:textId="65B48AD9" w:rsidR="0034308B" w:rsidRDefault="0034308B" w:rsidP="00EA0E4D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Discuss and take action to appoint council member to fill the vacancy created by the resignation of Mark Lantrip.  </w:t>
      </w:r>
      <w:r w:rsidR="00872A9B">
        <w:rPr>
          <w:rFonts w:ascii="Calibri" w:hAnsi="Calibri" w:cs="Calibri"/>
          <w:w w:val="0"/>
          <w:sz w:val="28"/>
          <w:szCs w:val="28"/>
        </w:rPr>
        <w:t xml:space="preserve"> </w:t>
      </w:r>
      <w:r w:rsidR="00872A9B" w:rsidRPr="00872A9B">
        <w:rPr>
          <w:rFonts w:ascii="Calibri" w:hAnsi="Calibri" w:cs="Calibri"/>
          <w:b/>
          <w:bCs/>
          <w:w w:val="0"/>
          <w:sz w:val="28"/>
          <w:szCs w:val="28"/>
        </w:rPr>
        <w:t>(This item may be taken into Executive Session under code 551.074, Personnel Matters exception, to deliberate and discuss the appointment of Place2 council member.)</w:t>
      </w:r>
    </w:p>
    <w:p w14:paraId="74457948" w14:textId="244EAEE8" w:rsidR="00EA0E4D" w:rsidRPr="0034308B" w:rsidRDefault="00EA0E4D" w:rsidP="0034308B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65"/>
        <w:rPr>
          <w:rFonts w:ascii="Calibri" w:hAnsi="Calibri" w:cs="Calibri"/>
          <w:w w:val="0"/>
          <w:sz w:val="28"/>
          <w:szCs w:val="28"/>
        </w:rPr>
      </w:pPr>
    </w:p>
    <w:p w14:paraId="54825243" w14:textId="77777777" w:rsidR="00872A9B" w:rsidRDefault="00872A9B" w:rsidP="00EA0E4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06877CBA" w14:textId="5A3F96A0" w:rsidR="00EA0E4D" w:rsidRDefault="00EA0E4D" w:rsidP="00EA0E4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lastRenderedPageBreak/>
        <w:t>6.</w:t>
      </w:r>
      <w:r>
        <w:rPr>
          <w:rFonts w:ascii="Calibri" w:hAnsi="Calibri" w:cs="Calibri"/>
          <w:w w:val="0"/>
          <w:sz w:val="28"/>
          <w:szCs w:val="28"/>
        </w:rPr>
        <w:tab/>
        <w:t>ADJOURNMENT</w:t>
      </w:r>
    </w:p>
    <w:bookmarkEnd w:id="0"/>
    <w:p w14:paraId="16C88E57" w14:textId="77777777" w:rsidR="00EA0E4D" w:rsidRDefault="00EA0E4D" w:rsidP="00EA0E4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2709695F" w14:textId="7709A1D0" w:rsidR="00EA0E4D" w:rsidRDefault="00EA0E4D" w:rsidP="00EA0E4D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pacing w:val="-2"/>
          <w:w w:val="0"/>
          <w:sz w:val="28"/>
          <w:szCs w:val="28"/>
        </w:rPr>
      </w:pPr>
      <w:r>
        <w:rPr>
          <w:rFonts w:ascii="Calibri" w:hAnsi="Calibri" w:cs="Calibri"/>
          <w:spacing w:val="-1"/>
          <w:w w:val="0"/>
          <w:sz w:val="28"/>
          <w:szCs w:val="28"/>
        </w:rPr>
        <w:t>Came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to hand and posted </w:t>
      </w:r>
      <w:r w:rsidR="0034308B">
        <w:rPr>
          <w:rFonts w:ascii="Calibri" w:hAnsi="Calibri" w:cs="Calibri"/>
          <w:spacing w:val="-7"/>
          <w:w w:val="0"/>
          <w:sz w:val="28"/>
          <w:szCs w:val="28"/>
        </w:rPr>
        <w:t>April 9</w:t>
      </w:r>
      <w:r>
        <w:rPr>
          <w:rFonts w:ascii="Calibri" w:hAnsi="Calibri" w:cs="Calibri"/>
          <w:spacing w:val="-7"/>
          <w:w w:val="0"/>
          <w:sz w:val="28"/>
          <w:szCs w:val="28"/>
        </w:rPr>
        <w:t>, 2021,</w:t>
      </w:r>
      <w:r>
        <w:rPr>
          <w:rFonts w:ascii="Calibri" w:hAnsi="Calibri" w:cs="Calibri"/>
          <w:spacing w:val="-10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at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6:30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P.M.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  </w:t>
      </w:r>
    </w:p>
    <w:p w14:paraId="3C415AE5" w14:textId="33D47F11" w:rsidR="00EA0E4D" w:rsidRDefault="00EA0E4D">
      <w:r>
        <w:rPr>
          <w:rFonts w:ascii="Calibri" w:hAnsi="Calibri" w:cs="Calibri"/>
          <w:spacing w:val="-2"/>
          <w:w w:val="0"/>
          <w:sz w:val="28"/>
          <w:szCs w:val="28"/>
          <w:u w:val="single"/>
        </w:rPr>
        <w:t xml:space="preserve">             /S/     ______ 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 xml:space="preserve">  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>Connie Gibbens – City Secretary</w:t>
      </w:r>
    </w:p>
    <w:sectPr w:rsidR="00EA0E4D" w:rsidSect="00812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B40"/>
    <w:multiLevelType w:val="hybridMultilevel"/>
    <w:tmpl w:val="4262F72E"/>
    <w:lvl w:ilvl="0" w:tplc="2FF09440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CAE5227"/>
    <w:multiLevelType w:val="singleLevel"/>
    <w:tmpl w:val="25AC83D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61234CE0"/>
    <w:multiLevelType w:val="hybridMultilevel"/>
    <w:tmpl w:val="1072454E"/>
    <w:lvl w:ilvl="0" w:tplc="462670DC">
      <w:start w:val="1"/>
      <w:numFmt w:val="lowerLetter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4D"/>
    <w:rsid w:val="000C46A5"/>
    <w:rsid w:val="0034308B"/>
    <w:rsid w:val="00504A3A"/>
    <w:rsid w:val="005942F8"/>
    <w:rsid w:val="00812659"/>
    <w:rsid w:val="00872A9B"/>
    <w:rsid w:val="00E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5E22"/>
  <w15:chartTrackingRefBased/>
  <w15:docId w15:val="{15F87CE8-663E-487B-AD9A-9AF609B7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4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Gibbens</dc:creator>
  <cp:keywords/>
  <dc:description/>
  <cp:lastModifiedBy>Connie Gibbens</cp:lastModifiedBy>
  <cp:revision>2</cp:revision>
  <dcterms:created xsi:type="dcterms:W3CDTF">2021-04-09T16:11:00Z</dcterms:created>
  <dcterms:modified xsi:type="dcterms:W3CDTF">2021-04-09T22:03:00Z</dcterms:modified>
</cp:coreProperties>
</file>